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61" w:rsidRPr="004D3361" w:rsidRDefault="004D3361" w:rsidP="004D3361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hd w:val="clear" w:color="auto" w:fill="FFFFFF"/>
        <w:spacing w:after="0" w:line="240" w:lineRule="auto"/>
        <w:outlineLvl w:val="0"/>
        <w:rPr>
          <w:rFonts w:ascii="inherit" w:eastAsia="Times New Roman" w:hAnsi="inherit" w:cs="Arial"/>
          <w:b/>
          <w:bCs/>
          <w:color w:val="1A1A1A"/>
          <w:kern w:val="36"/>
          <w:sz w:val="45"/>
          <w:szCs w:val="45"/>
          <w:lang w:eastAsia="ru-RU"/>
        </w:rPr>
      </w:pPr>
      <w:r w:rsidRPr="004D3361">
        <w:rPr>
          <w:rFonts w:ascii="inherit" w:eastAsia="Times New Roman" w:hAnsi="inherit" w:cs="Arial"/>
          <w:b/>
          <w:bCs/>
          <w:color w:val="1A1A1A"/>
          <w:kern w:val="36"/>
          <w:sz w:val="45"/>
          <w:szCs w:val="45"/>
          <w:lang w:eastAsia="ru-RU"/>
        </w:rPr>
        <w:fldChar w:fldCharType="begin"/>
      </w:r>
      <w:r w:rsidRPr="004D3361">
        <w:rPr>
          <w:rFonts w:ascii="inherit" w:eastAsia="Times New Roman" w:hAnsi="inherit" w:cs="Arial"/>
          <w:b/>
          <w:bCs/>
          <w:color w:val="1A1A1A"/>
          <w:kern w:val="36"/>
          <w:sz w:val="45"/>
          <w:szCs w:val="45"/>
          <w:lang w:eastAsia="ru-RU"/>
        </w:rPr>
        <w:instrText xml:space="preserve"> HYPERLINK "https://uminp.com/spravochnik/truby-vodogazoprovodnye-gost-3262-gost-8732-gost-8734-gost-10704-gost-10705-mdash-tablitsa-dlya-rascheta-vesa-kg-m/" </w:instrText>
      </w:r>
      <w:r w:rsidRPr="004D3361">
        <w:rPr>
          <w:rFonts w:ascii="inherit" w:eastAsia="Times New Roman" w:hAnsi="inherit" w:cs="Arial"/>
          <w:b/>
          <w:bCs/>
          <w:color w:val="1A1A1A"/>
          <w:kern w:val="36"/>
          <w:sz w:val="45"/>
          <w:szCs w:val="45"/>
          <w:lang w:eastAsia="ru-RU"/>
        </w:rPr>
        <w:fldChar w:fldCharType="separate"/>
      </w:r>
      <w:r w:rsidRPr="004D3361">
        <w:rPr>
          <w:rFonts w:ascii="inherit" w:eastAsia="Times New Roman" w:hAnsi="inherit" w:cs="Arial"/>
          <w:b/>
          <w:bCs/>
          <w:color w:val="FF0000"/>
          <w:kern w:val="36"/>
          <w:sz w:val="39"/>
          <w:szCs w:val="39"/>
          <w:u w:val="single"/>
          <w:lang w:eastAsia="ru-RU"/>
        </w:rPr>
        <w:t xml:space="preserve">Трубы </w:t>
      </w:r>
      <w:proofErr w:type="spellStart"/>
      <w:r w:rsidRPr="004D3361">
        <w:rPr>
          <w:rFonts w:ascii="inherit" w:eastAsia="Times New Roman" w:hAnsi="inherit" w:cs="Arial"/>
          <w:b/>
          <w:bCs/>
          <w:color w:val="FF0000"/>
          <w:kern w:val="36"/>
          <w:sz w:val="39"/>
          <w:szCs w:val="39"/>
          <w:u w:val="single"/>
          <w:lang w:eastAsia="ru-RU"/>
        </w:rPr>
        <w:t>водогазопроводные</w:t>
      </w:r>
      <w:proofErr w:type="spellEnd"/>
      <w:r w:rsidRPr="004D3361">
        <w:rPr>
          <w:rFonts w:ascii="inherit" w:eastAsia="Times New Roman" w:hAnsi="inherit" w:cs="Arial"/>
          <w:b/>
          <w:bCs/>
          <w:color w:val="FF0000"/>
          <w:kern w:val="36"/>
          <w:sz w:val="39"/>
          <w:szCs w:val="39"/>
          <w:u w:val="single"/>
          <w:lang w:eastAsia="ru-RU"/>
        </w:rPr>
        <w:t xml:space="preserve"> ГОСТ 3262, ГОСТ 8732, ГОСТ 8734, ГОСТ 10704, ГОСТ 10705 — таблица д</w:t>
      </w:r>
      <w:bookmarkStart w:id="0" w:name="_GoBack"/>
      <w:bookmarkEnd w:id="0"/>
      <w:r w:rsidRPr="004D3361">
        <w:rPr>
          <w:rFonts w:ascii="inherit" w:eastAsia="Times New Roman" w:hAnsi="inherit" w:cs="Arial"/>
          <w:b/>
          <w:bCs/>
          <w:color w:val="FF0000"/>
          <w:kern w:val="36"/>
          <w:sz w:val="39"/>
          <w:szCs w:val="39"/>
          <w:u w:val="single"/>
          <w:lang w:eastAsia="ru-RU"/>
        </w:rPr>
        <w:t xml:space="preserve">ля расчета веса, </w:t>
      </w:r>
      <w:proofErr w:type="gramStart"/>
      <w:r w:rsidRPr="004D3361">
        <w:rPr>
          <w:rFonts w:ascii="inherit" w:eastAsia="Times New Roman" w:hAnsi="inherit" w:cs="Arial"/>
          <w:b/>
          <w:bCs/>
          <w:color w:val="FF0000"/>
          <w:kern w:val="36"/>
          <w:sz w:val="39"/>
          <w:szCs w:val="39"/>
          <w:u w:val="single"/>
          <w:lang w:eastAsia="ru-RU"/>
        </w:rPr>
        <w:t>кг</w:t>
      </w:r>
      <w:proofErr w:type="gramEnd"/>
      <w:r w:rsidRPr="004D3361">
        <w:rPr>
          <w:rFonts w:ascii="inherit" w:eastAsia="Times New Roman" w:hAnsi="inherit" w:cs="Arial"/>
          <w:b/>
          <w:bCs/>
          <w:color w:val="FF0000"/>
          <w:kern w:val="36"/>
          <w:sz w:val="39"/>
          <w:szCs w:val="39"/>
          <w:u w:val="single"/>
          <w:lang w:eastAsia="ru-RU"/>
        </w:rPr>
        <w:t>/м</w:t>
      </w:r>
      <w:r w:rsidRPr="004D3361">
        <w:rPr>
          <w:rFonts w:ascii="inherit" w:eastAsia="Times New Roman" w:hAnsi="inherit" w:cs="Arial"/>
          <w:b/>
          <w:bCs/>
          <w:color w:val="1A1A1A"/>
          <w:kern w:val="36"/>
          <w:sz w:val="45"/>
          <w:szCs w:val="45"/>
          <w:lang w:eastAsia="ru-RU"/>
        </w:rPr>
        <w:fldChar w:fldCharType="end"/>
      </w:r>
    </w:p>
    <w:tbl>
      <w:tblPr>
        <w:tblW w:w="127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979"/>
        <w:gridCol w:w="978"/>
        <w:gridCol w:w="978"/>
        <w:gridCol w:w="978"/>
        <w:gridCol w:w="978"/>
        <w:gridCol w:w="978"/>
        <w:gridCol w:w="978"/>
        <w:gridCol w:w="815"/>
        <w:gridCol w:w="815"/>
        <w:gridCol w:w="815"/>
      </w:tblGrid>
      <w:tr w:rsidR="004D3361" w:rsidRPr="004D3361" w:rsidTr="004D3361">
        <w:tc>
          <w:tcPr>
            <w:tcW w:w="0" w:type="auto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Трубы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водогазопроводные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ГОСТ 3262 — кг/м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Толщина стенки, </w:t>
            </w:r>
            <w:proofErr w:type="gramStart"/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</w:tbl>
    <w:p w:rsidR="004D3361" w:rsidRPr="004D3361" w:rsidRDefault="004D3361" w:rsidP="004D336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1A1A1A"/>
          <w:sz w:val="20"/>
          <w:szCs w:val="20"/>
          <w:lang w:eastAsia="ru-RU"/>
        </w:rPr>
      </w:pPr>
    </w:p>
    <w:tbl>
      <w:tblPr>
        <w:tblW w:w="127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847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4D3361" w:rsidRPr="004D3361" w:rsidTr="004D3361">
        <w:tc>
          <w:tcPr>
            <w:tcW w:w="0" w:type="auto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Трубы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водогазопроводные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ГОСТ 8732, ГОСТ 8734, ГОСТ 10704, ГОСТ 10705 — кг/м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Толщина стенки, </w:t>
            </w:r>
            <w:proofErr w:type="gramStart"/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 32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4,32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 38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5,35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 42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6,04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 45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2,62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6,56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 48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7,08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 51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6,66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7,60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 57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6,41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8,63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 76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8,76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11,91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 89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6,77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7,38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8,39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9,38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12,28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14,16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 102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6,85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7,32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10,82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11,96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16,40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 108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7,26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7,77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8,27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11,49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17,44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 114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8,74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9,54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13,44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15,98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18,47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 127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8,58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9,77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10,66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15,04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20,72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 133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8,99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9,62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10,24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12,73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14,26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15,78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18,79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21,75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 152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11,74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12,82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14,60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16,37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25,03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 159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10,79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11,54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13,42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15,29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17,15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18,99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22,64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26,24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 219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14,93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15,98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17,03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21,21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23,80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26,39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31,52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36,50</w:t>
            </w:r>
          </w:p>
        </w:tc>
      </w:tr>
    </w:tbl>
    <w:p w:rsidR="004D3361" w:rsidRPr="004D3361" w:rsidRDefault="004D3361" w:rsidP="004D3361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hd w:val="clear" w:color="auto" w:fill="FFFFFF"/>
        <w:spacing w:after="0" w:line="240" w:lineRule="auto"/>
        <w:outlineLvl w:val="0"/>
        <w:rPr>
          <w:rFonts w:ascii="inherit" w:eastAsia="Times New Roman" w:hAnsi="inherit" w:cs="Arial"/>
          <w:b/>
          <w:bCs/>
          <w:color w:val="1A1A1A"/>
          <w:kern w:val="36"/>
          <w:sz w:val="45"/>
          <w:szCs w:val="45"/>
          <w:lang w:eastAsia="ru-RU"/>
        </w:rPr>
      </w:pPr>
      <w:hyperlink r:id="rId5" w:history="1">
        <w:r w:rsidRPr="004D3361">
          <w:rPr>
            <w:rFonts w:ascii="inherit" w:eastAsia="Times New Roman" w:hAnsi="inherit" w:cs="Arial"/>
            <w:b/>
            <w:bCs/>
            <w:color w:val="1A1A1A"/>
            <w:kern w:val="36"/>
            <w:sz w:val="39"/>
            <w:szCs w:val="39"/>
            <w:u w:val="single"/>
            <w:lang w:eastAsia="ru-RU"/>
          </w:rPr>
          <w:t xml:space="preserve">Трубы профильные ГОСТ 8639 — таблица для расчета веса, </w:t>
        </w:r>
        <w:proofErr w:type="gramStart"/>
        <w:r w:rsidRPr="004D3361">
          <w:rPr>
            <w:rFonts w:ascii="inherit" w:eastAsia="Times New Roman" w:hAnsi="inherit" w:cs="Arial"/>
            <w:b/>
            <w:bCs/>
            <w:color w:val="1A1A1A"/>
            <w:kern w:val="36"/>
            <w:sz w:val="39"/>
            <w:szCs w:val="39"/>
            <w:u w:val="single"/>
            <w:lang w:eastAsia="ru-RU"/>
          </w:rPr>
          <w:t>кг</w:t>
        </w:r>
        <w:proofErr w:type="gramEnd"/>
        <w:r w:rsidRPr="004D3361">
          <w:rPr>
            <w:rFonts w:ascii="inherit" w:eastAsia="Times New Roman" w:hAnsi="inherit" w:cs="Arial"/>
            <w:b/>
            <w:bCs/>
            <w:color w:val="1A1A1A"/>
            <w:kern w:val="36"/>
            <w:sz w:val="39"/>
            <w:szCs w:val="39"/>
            <w:u w:val="single"/>
            <w:lang w:eastAsia="ru-RU"/>
          </w:rPr>
          <w:t>/м</w:t>
        </w:r>
      </w:hyperlink>
    </w:p>
    <w:tbl>
      <w:tblPr>
        <w:tblW w:w="127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4"/>
        <w:gridCol w:w="1336"/>
        <w:gridCol w:w="1336"/>
        <w:gridCol w:w="1336"/>
        <w:gridCol w:w="1336"/>
        <w:gridCol w:w="1336"/>
        <w:gridCol w:w="1336"/>
      </w:tblGrid>
      <w:tr w:rsidR="004D3361" w:rsidRPr="004D3361" w:rsidTr="004D33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Толщина стенки, </w:t>
            </w:r>
            <w:proofErr w:type="gramStart"/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 х 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 х 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х 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 х 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 х 40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3,09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50 х 50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3,66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 х 60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4,63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 х 70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5,30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 х 80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6,08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 х 90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6,87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 х 100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7,65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 х 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х 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х 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 х 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 х 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 х 28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 х 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50 х 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2,91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 х 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 х 40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3,46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 х 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3,46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 х 40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3,73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 х 50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4,63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 х 40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4,63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 х 60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5,30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 х 50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5,69</w:t>
            </w:r>
          </w:p>
        </w:tc>
      </w:tr>
    </w:tbl>
    <w:p w:rsidR="004D3361" w:rsidRPr="004D3361" w:rsidRDefault="004D3361" w:rsidP="004D3361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hd w:val="clear" w:color="auto" w:fill="FFFFFF"/>
        <w:spacing w:after="0" w:line="240" w:lineRule="auto"/>
        <w:outlineLvl w:val="0"/>
        <w:rPr>
          <w:rFonts w:ascii="inherit" w:eastAsia="Times New Roman" w:hAnsi="inherit" w:cs="Arial"/>
          <w:b/>
          <w:bCs/>
          <w:color w:val="1A1A1A"/>
          <w:kern w:val="36"/>
          <w:sz w:val="45"/>
          <w:szCs w:val="45"/>
          <w:lang w:eastAsia="ru-RU"/>
        </w:rPr>
      </w:pPr>
      <w:hyperlink r:id="rId6" w:history="1">
        <w:r w:rsidRPr="004D3361">
          <w:rPr>
            <w:rFonts w:ascii="inherit" w:eastAsia="Times New Roman" w:hAnsi="inherit" w:cs="Arial"/>
            <w:b/>
            <w:bCs/>
            <w:color w:val="1A1A1A"/>
            <w:kern w:val="36"/>
            <w:sz w:val="39"/>
            <w:szCs w:val="39"/>
            <w:u w:val="single"/>
            <w:lang w:eastAsia="ru-RU"/>
          </w:rPr>
          <w:t>Листовой прокат ГОСТ 19903, 19904 — таблица для расчета</w:t>
        </w:r>
      </w:hyperlink>
    </w:p>
    <w:tbl>
      <w:tblPr>
        <w:tblW w:w="127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1408"/>
        <w:gridCol w:w="1408"/>
        <w:gridCol w:w="1492"/>
        <w:gridCol w:w="1408"/>
        <w:gridCol w:w="1492"/>
        <w:gridCol w:w="1408"/>
        <w:gridCol w:w="1492"/>
      </w:tblGrid>
      <w:tr w:rsidR="004D3361" w:rsidRPr="004D3361" w:rsidTr="004D33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Раскрой, </w:t>
            </w:r>
            <w:proofErr w:type="gramStart"/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х 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 х 2,0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1,25 х 2025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 х 3,0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Площадь листа,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3,125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4,5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Толщина листа, </w:t>
            </w:r>
            <w:proofErr w:type="gramStart"/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листа, </w:t>
            </w:r>
            <w:proofErr w:type="gramStart"/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листа, </w:t>
            </w:r>
            <w:proofErr w:type="gramStart"/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Листов в</w:t>
            </w: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тонне, </w:t>
            </w:r>
            <w:proofErr w:type="spellStart"/>
            <w:proofErr w:type="gramStart"/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листа, </w:t>
            </w:r>
            <w:proofErr w:type="gramStart"/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Листов в</w:t>
            </w: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тонне, </w:t>
            </w:r>
            <w:proofErr w:type="spellStart"/>
            <w:proofErr w:type="gramStart"/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листа, </w:t>
            </w:r>
            <w:proofErr w:type="gramStart"/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Листов в</w:t>
            </w: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тонне, </w:t>
            </w:r>
            <w:proofErr w:type="spellStart"/>
            <w:proofErr w:type="gramStart"/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3,925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7,85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127,39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12,27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81,53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17,66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56,62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4,318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15,81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13,49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74,13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51,46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6,280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12,56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79,62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19,63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50,96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28,26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35,39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7,85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63,69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24,53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40,76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35,33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28,31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9,42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18,84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53,08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29,44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33,97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42,39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23,59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11,78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23,55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42,46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36,80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27,18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52,99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18,87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31,40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31,85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49,06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20,38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70,65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14,15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23,55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47,10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21,23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73,59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13,59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105,98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9,44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31,40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62,80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15,92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98,13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141,30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7,08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39,25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78,50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12,44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122,66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176,63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5,66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47,10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94,20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10,62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147,19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6,79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211,95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4,72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8,0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62,80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7,96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196,25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282,60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3,54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78,50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6,37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245,31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353,25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2,83</w:t>
            </w:r>
          </w:p>
        </w:tc>
      </w:tr>
    </w:tbl>
    <w:p w:rsidR="004D3361" w:rsidRPr="004D3361" w:rsidRDefault="004D3361" w:rsidP="004D3361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hd w:val="clear" w:color="auto" w:fill="FFFFFF"/>
        <w:spacing w:after="0" w:line="240" w:lineRule="auto"/>
        <w:outlineLvl w:val="0"/>
        <w:rPr>
          <w:rFonts w:ascii="inherit" w:eastAsia="Times New Roman" w:hAnsi="inherit" w:cs="Arial"/>
          <w:b/>
          <w:bCs/>
          <w:color w:val="1A1A1A"/>
          <w:kern w:val="36"/>
          <w:sz w:val="45"/>
          <w:szCs w:val="45"/>
          <w:lang w:eastAsia="ru-RU"/>
        </w:rPr>
      </w:pPr>
      <w:hyperlink r:id="rId7" w:history="1">
        <w:r w:rsidRPr="004D3361">
          <w:rPr>
            <w:rFonts w:ascii="inherit" w:eastAsia="Times New Roman" w:hAnsi="inherit" w:cs="Arial"/>
            <w:b/>
            <w:bCs/>
            <w:color w:val="1A1A1A"/>
            <w:kern w:val="36"/>
            <w:sz w:val="39"/>
            <w:szCs w:val="39"/>
            <w:u w:val="single"/>
            <w:lang w:eastAsia="ru-RU"/>
          </w:rPr>
          <w:t xml:space="preserve">Полоса — таблица для расчета веса, </w:t>
        </w:r>
        <w:proofErr w:type="gramStart"/>
        <w:r w:rsidRPr="004D3361">
          <w:rPr>
            <w:rFonts w:ascii="inherit" w:eastAsia="Times New Roman" w:hAnsi="inherit" w:cs="Arial"/>
            <w:b/>
            <w:bCs/>
            <w:color w:val="1A1A1A"/>
            <w:kern w:val="36"/>
            <w:sz w:val="39"/>
            <w:szCs w:val="39"/>
            <w:u w:val="single"/>
            <w:lang w:eastAsia="ru-RU"/>
          </w:rPr>
          <w:t>кг</w:t>
        </w:r>
        <w:proofErr w:type="gramEnd"/>
        <w:r w:rsidRPr="004D3361">
          <w:rPr>
            <w:rFonts w:ascii="inherit" w:eastAsia="Times New Roman" w:hAnsi="inherit" w:cs="Arial"/>
            <w:b/>
            <w:bCs/>
            <w:color w:val="1A1A1A"/>
            <w:kern w:val="36"/>
            <w:sz w:val="39"/>
            <w:szCs w:val="39"/>
            <w:u w:val="single"/>
            <w:lang w:eastAsia="ru-RU"/>
          </w:rPr>
          <w:t>/м</w:t>
        </w:r>
      </w:hyperlink>
    </w:p>
    <w:tbl>
      <w:tblPr>
        <w:tblW w:w="127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1743"/>
        <w:gridCol w:w="1743"/>
        <w:gridCol w:w="1743"/>
        <w:gridCol w:w="1743"/>
        <w:gridCol w:w="1743"/>
      </w:tblGrid>
      <w:tr w:rsidR="004D3361" w:rsidRPr="004D3361" w:rsidTr="004D33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1,44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1,77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2,12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2,47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2,83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3,16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3,53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4,24</w:t>
            </w:r>
          </w:p>
        </w:tc>
      </w:tr>
    </w:tbl>
    <w:p w:rsidR="004D3361" w:rsidRPr="004D3361" w:rsidRDefault="004D3361" w:rsidP="004D3361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hd w:val="clear" w:color="auto" w:fill="FFFFFF"/>
        <w:spacing w:after="0" w:line="240" w:lineRule="auto"/>
        <w:outlineLvl w:val="0"/>
        <w:rPr>
          <w:rFonts w:ascii="inherit" w:eastAsia="Times New Roman" w:hAnsi="inherit" w:cs="Arial"/>
          <w:b/>
          <w:bCs/>
          <w:color w:val="1A1A1A"/>
          <w:kern w:val="36"/>
          <w:sz w:val="45"/>
          <w:szCs w:val="45"/>
          <w:lang w:eastAsia="ru-RU"/>
        </w:rPr>
      </w:pPr>
      <w:hyperlink r:id="rId8" w:history="1">
        <w:r w:rsidRPr="004D3361">
          <w:rPr>
            <w:rFonts w:ascii="inherit" w:eastAsia="Times New Roman" w:hAnsi="inherit" w:cs="Arial"/>
            <w:b/>
            <w:bCs/>
            <w:color w:val="1A1A1A"/>
            <w:kern w:val="36"/>
            <w:sz w:val="39"/>
            <w:szCs w:val="39"/>
            <w:u w:val="single"/>
            <w:lang w:eastAsia="ru-RU"/>
          </w:rPr>
          <w:t>Уголок равнополочный ГОСТ 8509 — таблица для расчета веса</w:t>
        </w:r>
      </w:hyperlink>
    </w:p>
    <w:tbl>
      <w:tblPr>
        <w:tblW w:w="127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349"/>
        <w:gridCol w:w="3880"/>
      </w:tblGrid>
      <w:tr w:rsidR="004D3361" w:rsidRPr="004D3361" w:rsidTr="004D33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Размер, </w:t>
            </w:r>
            <w:proofErr w:type="gramStart"/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Полка, </w:t>
            </w:r>
            <w:proofErr w:type="gramStart"/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Вес: </w:t>
            </w:r>
            <w:proofErr w:type="gramStart"/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0,89</w:t>
            </w: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1,15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1,12</w:t>
            </w: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1,46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1,46</w:t>
            </w: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1,91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1,60</w:t>
            </w: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2,10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2,42</w:t>
            </w: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2,98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2,73</w:t>
            </w: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3,37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5</w:t>
            </w: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3,05</w:t>
            </w: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3,77</w:t>
            </w: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4,47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4,81</w:t>
            </w: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5,72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6,89</w:t>
            </w: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7,96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7</w:t>
            </w: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7,36</w:t>
            </w: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8,51</w:t>
            </w: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9,65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8</w:t>
            </w: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9,64</w:t>
            </w: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10,93</w:t>
            </w: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12,20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12,25</w:t>
            </w: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15,10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19,10</w:t>
            </w: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22,68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21,45</w:t>
            </w: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25,50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24,67</w:t>
            </w: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28,35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36,97</w:t>
            </w:r>
          </w:p>
        </w:tc>
      </w:tr>
    </w:tbl>
    <w:p w:rsidR="004D3361" w:rsidRPr="004D3361" w:rsidRDefault="004D3361" w:rsidP="004D3361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hd w:val="clear" w:color="auto" w:fill="FFFFFF"/>
        <w:spacing w:after="0" w:line="240" w:lineRule="auto"/>
        <w:outlineLvl w:val="0"/>
        <w:rPr>
          <w:rFonts w:ascii="inherit" w:eastAsia="Times New Roman" w:hAnsi="inherit" w:cs="Arial"/>
          <w:b/>
          <w:bCs/>
          <w:color w:val="1A1A1A"/>
          <w:kern w:val="36"/>
          <w:sz w:val="45"/>
          <w:szCs w:val="45"/>
          <w:lang w:eastAsia="ru-RU"/>
        </w:rPr>
      </w:pPr>
      <w:hyperlink r:id="rId9" w:history="1">
        <w:r w:rsidRPr="004D3361">
          <w:rPr>
            <w:rFonts w:ascii="inherit" w:eastAsia="Times New Roman" w:hAnsi="inherit" w:cs="Arial"/>
            <w:b/>
            <w:bCs/>
            <w:color w:val="1A1A1A"/>
            <w:kern w:val="36"/>
            <w:sz w:val="39"/>
            <w:szCs w:val="39"/>
            <w:u w:val="single"/>
            <w:lang w:eastAsia="ru-RU"/>
          </w:rPr>
          <w:t xml:space="preserve">Арматура, круг, квадрат, шестигранник, швеллер, </w:t>
        </w:r>
        <w:proofErr w:type="spellStart"/>
        <w:r w:rsidRPr="004D3361">
          <w:rPr>
            <w:rFonts w:ascii="inherit" w:eastAsia="Times New Roman" w:hAnsi="inherit" w:cs="Arial"/>
            <w:b/>
            <w:bCs/>
            <w:color w:val="1A1A1A"/>
            <w:kern w:val="36"/>
            <w:sz w:val="39"/>
            <w:szCs w:val="39"/>
            <w:u w:val="single"/>
            <w:lang w:eastAsia="ru-RU"/>
          </w:rPr>
          <w:t>двутавр</w:t>
        </w:r>
        <w:proofErr w:type="spellEnd"/>
        <w:r w:rsidRPr="004D3361">
          <w:rPr>
            <w:rFonts w:ascii="inherit" w:eastAsia="Times New Roman" w:hAnsi="inherit" w:cs="Arial"/>
            <w:b/>
            <w:bCs/>
            <w:color w:val="1A1A1A"/>
            <w:kern w:val="36"/>
            <w:sz w:val="39"/>
            <w:szCs w:val="39"/>
            <w:u w:val="single"/>
            <w:lang w:eastAsia="ru-RU"/>
          </w:rPr>
          <w:t xml:space="preserve"> — таблица для расчета веса</w:t>
        </w:r>
      </w:hyperlink>
    </w:p>
    <w:tbl>
      <w:tblPr>
        <w:tblW w:w="127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1943"/>
        <w:gridCol w:w="1711"/>
        <w:gridCol w:w="2741"/>
        <w:gridCol w:w="2128"/>
        <w:gridCol w:w="2128"/>
      </w:tblGrid>
      <w:tr w:rsidR="004D3361" w:rsidRPr="004D3361" w:rsidTr="004D33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Размер, </w:t>
            </w:r>
            <w:proofErr w:type="gramStart"/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Круг,</w:t>
            </w: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Арматура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Квадрат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Шестигранник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Швеллер</w:t>
            </w: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ГОСТ 8240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Двутавр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ГОСТ 8239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4,84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9,46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8,59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2,83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11,50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13,70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15,90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16,30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18,40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21,00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24,00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27,30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4,91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4,59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27,70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31,50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31,80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36,50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7,86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8,81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41,90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48,60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11,24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9,82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9,86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12,56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10,86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48,30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57,00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10,88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13,85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11,99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12,48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15,90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13,77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65,50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18,09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15,66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15,42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19,62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16,98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78,50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21,23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17,98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21,32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20,74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26,40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22,19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28,26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108,00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26,05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33,17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28,70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30,21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34,68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44,16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38,24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39,46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50,24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43,51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49,94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43,58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55,07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61,65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78,50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67,98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</w:p>
        </w:tc>
      </w:tr>
    </w:tbl>
    <w:p w:rsidR="004D3361" w:rsidRPr="004D3361" w:rsidRDefault="004D3361" w:rsidP="004D3361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hd w:val="clear" w:color="auto" w:fill="FFFFFF"/>
        <w:spacing w:after="0" w:line="240" w:lineRule="auto"/>
        <w:outlineLvl w:val="0"/>
        <w:rPr>
          <w:rFonts w:ascii="inherit" w:eastAsia="Times New Roman" w:hAnsi="inherit" w:cs="Arial"/>
          <w:b/>
          <w:bCs/>
          <w:color w:val="1A1A1A"/>
          <w:kern w:val="36"/>
          <w:sz w:val="45"/>
          <w:szCs w:val="45"/>
          <w:lang w:eastAsia="ru-RU"/>
        </w:rPr>
      </w:pPr>
      <w:hyperlink r:id="rId10" w:history="1">
        <w:r w:rsidRPr="004D3361">
          <w:rPr>
            <w:rFonts w:ascii="inherit" w:eastAsia="Times New Roman" w:hAnsi="inherit" w:cs="Arial"/>
            <w:b/>
            <w:bCs/>
            <w:color w:val="1A1A1A"/>
            <w:kern w:val="36"/>
            <w:sz w:val="39"/>
            <w:szCs w:val="39"/>
            <w:u w:val="single"/>
            <w:lang w:eastAsia="ru-RU"/>
          </w:rPr>
          <w:t>Аналоги сталей в зарубежных стандартах</w:t>
        </w:r>
      </w:hyperlink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2528"/>
        <w:gridCol w:w="1741"/>
        <w:gridCol w:w="6110"/>
      </w:tblGrid>
      <w:tr w:rsidR="004D3361" w:rsidRPr="004D3361" w:rsidTr="004D3361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 стали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Аналоги в стандартах США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Страны СНГ ГОСТ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Евронормы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3361" w:rsidRPr="004D3361" w:rsidRDefault="004D3361" w:rsidP="004D3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Р0М2СФ10-МП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А11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Р2М9-МП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S2-9-2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1.3348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proofErr w:type="gram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proofErr w:type="gramEnd"/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Р2М10К8-МП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S2-10-1-8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1.3247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М42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Р6М5-МП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S6-5-2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1.3343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proofErr w:type="gram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Р6М5К5-МП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S6-5-2-5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1.3243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Р6М5Ф3-МП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S6-5-3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1.3344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М3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Р6М5Ф4-МП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proofErr w:type="gram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Р6М5Ф3К8-МП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М36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Р10М4Ф3К10-МП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S10-4-3-10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1.3207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Р6М5Ф3К9-МП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М48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Р12М6Ф5-МП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М61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Р12Ф4К5-МП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S12-1-4-5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1.3202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Р12Ф5К5-МП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Т15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Р18-МП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proofErr w:type="gram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</w:tbl>
    <w:p w:rsidR="004D3361" w:rsidRPr="004D3361" w:rsidRDefault="004D3361" w:rsidP="004D3361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1A1A1A"/>
          <w:sz w:val="38"/>
          <w:szCs w:val="38"/>
          <w:lang w:eastAsia="ru-RU"/>
        </w:rPr>
      </w:pPr>
      <w:r w:rsidRPr="004D3361">
        <w:rPr>
          <w:rFonts w:ascii="inherit" w:eastAsia="Times New Roman" w:hAnsi="inherit" w:cs="Arial"/>
          <w:color w:val="1A1A1A"/>
          <w:sz w:val="38"/>
          <w:szCs w:val="38"/>
          <w:lang w:eastAsia="ru-RU"/>
        </w:rPr>
        <w:t>Конструкционная сталь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2"/>
        <w:gridCol w:w="3291"/>
        <w:gridCol w:w="1634"/>
        <w:gridCol w:w="5733"/>
      </w:tblGrid>
      <w:tr w:rsidR="004D3361" w:rsidRPr="004D3361" w:rsidTr="004D3361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 стали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Аналоги в стандартах США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Страны СНГ ГОСТ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Евронормы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3361" w:rsidRPr="004D3361" w:rsidRDefault="004D3361" w:rsidP="004D3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C10E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1.1121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1010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10XГН1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ХГН</w:t>
            </w:r>
            <w:proofErr w:type="gram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1.5805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14ХН3М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 NiCrMo1-3-4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1.6657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9310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C15</w:t>
            </w:r>
            <w:proofErr w:type="gram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1.1141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1015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С16</w:t>
            </w:r>
            <w:proofErr w:type="gram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1.1148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1016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16ХГ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 МnCr5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1.7131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5115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16XГР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16Mn CrB5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1.7160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16ХГН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16NiCr4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1.5714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17Г1С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S235J2G4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1.0117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17ХН3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15NiCr13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1.5752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Е3310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18ХГМ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18CrMo4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1.7243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4120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18Х2Н2М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18CrNiMo7-6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1.6587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C22E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1.1151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1020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20ХМ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20MoCr3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1.7320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4118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20ХГНМ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20MoCr2-2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1.6523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8617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C25E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1.1158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1025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25ХМ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25CrMo4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1.7218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4130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28Mn6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1.1170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1330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C30E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1.1178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1030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34Х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34Cr4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1.7033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5130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34Х2Н2М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34CrNiMo6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1.6582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4340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C35E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1.1181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1035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36ХНМ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36CrNiMo4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1.6511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9840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36Х2Н4МА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36NiCrMo16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1.6773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C40E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1.1186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1040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42ХМ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42CrMo4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1.7225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4140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C45E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1.1191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1045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46Х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46Cr2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1.7006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5045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C50E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1.1206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1050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50ХГФ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50CrV4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1.8159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6150</w:t>
            </w:r>
          </w:p>
        </w:tc>
      </w:tr>
    </w:tbl>
    <w:p w:rsidR="004D3361" w:rsidRPr="004D3361" w:rsidRDefault="004D3361" w:rsidP="004D3361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1A1A1A"/>
          <w:sz w:val="38"/>
          <w:szCs w:val="38"/>
          <w:lang w:eastAsia="ru-RU"/>
        </w:rPr>
      </w:pPr>
      <w:r w:rsidRPr="004D3361">
        <w:rPr>
          <w:rFonts w:ascii="inherit" w:eastAsia="Times New Roman" w:hAnsi="inherit" w:cs="Arial"/>
          <w:color w:val="1A1A1A"/>
          <w:sz w:val="38"/>
          <w:szCs w:val="38"/>
          <w:lang w:eastAsia="ru-RU"/>
        </w:rPr>
        <w:t>Базовый сортамент нержавеющих марок стали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439"/>
        <w:gridCol w:w="4404"/>
        <w:gridCol w:w="2772"/>
      </w:tblGrid>
      <w:tr w:rsidR="004D3361" w:rsidRPr="004D3361" w:rsidTr="004D33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СНГ (ГОСТ)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Евронормы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(EN)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Германия (DIN)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США (AISI)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03Х17Н13М2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1.4404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X2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CrNiMo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17-12-2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316 L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03Х17Н14М3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1.4435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X2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CrNiMo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18-4-3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03Х18Н11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1.4306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X2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CrNi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19-11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304 L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03Х18Н10Т-У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1.4541-MOD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06ХН28МДТ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1.4503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X3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NiCrCuMoTi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27-23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06Х18Н11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1.4303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X4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CrNi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18-11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305 L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08Х12Т1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1.4512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X6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CrTi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409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08Х13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1.4000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proofErr w:type="gram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proofErr w:type="gram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Cr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410S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08Х17Н13М2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1.4436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X5CrNiMo 17-13-3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316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08Х17Н13М2</w:t>
            </w:r>
            <w:proofErr w:type="gram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</w:t>
            </w:r>
            <w:proofErr w:type="gram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1.4571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proofErr w:type="gram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proofErr w:type="gram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CrNiMoTi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17-12-2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316Ti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08Х17Т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1.4510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proofErr w:type="gram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proofErr w:type="gram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СrTi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430Ti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08Х18Н10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1.4301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X5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CrNi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18-10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304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08Х18Н12Т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1.4541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proofErr w:type="gram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proofErr w:type="gram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CrNiTi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18-10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321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10Х23Н18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1.4842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X12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CrNi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25-20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310S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10X13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1.4006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X10 Cr13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12Х18Н10Т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1.4878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X12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CrNiTi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18-9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12Х18Н9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302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15Х5М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1.7362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Х12 </w:t>
            </w:r>
            <w:proofErr w:type="spellStart"/>
            <w:proofErr w:type="gram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rMo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501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15Х25Т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1.4746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Х8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CrTi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20X13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1.4021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Х20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Cr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20Х17Н2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1.4057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X20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CrNi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17-2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431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20Х23Н13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1.4833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X7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CrNi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23-14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309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20Х23Н18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1.4843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X16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CrNi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25-20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20Х25Н20С2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1.4841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X56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CrNiSi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25-20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314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03Х18АН11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1.4311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X2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CrNiN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18-10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304LN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03Х19Н13М3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1.4438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X2 18-5-4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317L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03Х23Н6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1.4362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X2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CrNiN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23-4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02Х18М2БТ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1.4521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X2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CrMoTi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18-2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444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02Х28Н30МДБ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1.4563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X1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NiCrMoCu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31-27-4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03Х17Н13АМ3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1.4429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X2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CrNiMoN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17-13-3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316LN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03Х22Н5АМ2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1.4462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X2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CrNiMoN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22-5-3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03Х24Н13Г2С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1.4332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proofErr w:type="gram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proofErr w:type="gram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CrNi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24-12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309L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08Х16Н13М2Б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1.4580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X1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CrNiMoNb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17-12-2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316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</w:t>
            </w:r>
            <w:proofErr w:type="spellEnd"/>
            <w:proofErr w:type="gramEnd"/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08Х18Н12Б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1.4550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X6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CrNiNb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18-10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347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08Х18Н14М2Б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1.4583 Х10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CrNiMoNb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Х10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CrNiMoNb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18-12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318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08X19AH9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304N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08X19H13M3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1.4449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X5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CrNiMo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17-13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317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08X20H11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1.4331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X2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CrNi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21-10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308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08X20H20TЮ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1.4847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X8 </w:t>
            </w:r>
            <w:proofErr w:type="spellStart"/>
            <w:proofErr w:type="gram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rNiAlTi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20-20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334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08X25H4M2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1.4460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X3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CrnImOn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27-5-2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329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08X23H13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309S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09X17H7Ю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1.4568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X7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CrNiAl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17-7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631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10X16H13M2Б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1.4580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proofErr w:type="gram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proofErr w:type="gram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CrNiMoNb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17-12-2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316Cd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10X13СЮ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1.4724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Х10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CrAlSi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405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12X15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1.4001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X7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Cr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429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12X17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1.4016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X6 Cr17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12X17M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1.4113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X6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CrMo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17-1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434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12X17MБ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1.4522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proofErr w:type="gram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proofErr w:type="gram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СrMoNb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436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12X18H12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1.3955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GX12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CrNi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18-11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305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12X17Г9АН4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1.4373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Х12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CrMnNiN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18-9-5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15X9M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1.7386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X12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CrMo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9-1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504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15X12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403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15X13H2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414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15X17H7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1.4310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X12 </w:t>
            </w:r>
            <w:proofErr w:type="spell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CrNi</w:t>
            </w:r>
            <w:proofErr w:type="spellEnd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17-7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301</w:t>
            </w:r>
          </w:p>
        </w:tc>
      </w:tr>
    </w:tbl>
    <w:p w:rsidR="004D3361" w:rsidRPr="004D3361" w:rsidRDefault="004D3361" w:rsidP="004D3361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1A1A1A"/>
          <w:sz w:val="38"/>
          <w:szCs w:val="38"/>
          <w:lang w:eastAsia="ru-RU"/>
        </w:rPr>
      </w:pPr>
      <w:r w:rsidRPr="004D3361">
        <w:rPr>
          <w:rFonts w:ascii="inherit" w:eastAsia="Times New Roman" w:hAnsi="inherit" w:cs="Arial"/>
          <w:color w:val="1A1A1A"/>
          <w:sz w:val="38"/>
          <w:szCs w:val="38"/>
          <w:lang w:eastAsia="ru-RU"/>
        </w:rPr>
        <w:t>Подшипниковая сталь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2468"/>
        <w:gridCol w:w="1750"/>
        <w:gridCol w:w="6140"/>
      </w:tblGrid>
      <w:tr w:rsidR="004D3361" w:rsidRPr="004D3361" w:rsidTr="004D3361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 стали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Аналоги в стандартах США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Страны СНГ ГОСТ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Евронормы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3361" w:rsidRPr="004D3361" w:rsidRDefault="004D3361" w:rsidP="004D3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ШХ</w:t>
            </w:r>
            <w:proofErr w:type="gramStart"/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100Cr2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1.3501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50100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ШХ15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100Cr6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1.3505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52100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ШХ15СГ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100CrMn6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1.3520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 485 (2)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ШХ20М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100CrMo7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1.3537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 485 (3)</w:t>
            </w:r>
          </w:p>
        </w:tc>
      </w:tr>
    </w:tbl>
    <w:p w:rsidR="004D3361" w:rsidRPr="004D3361" w:rsidRDefault="004D3361" w:rsidP="004D3361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1A1A1A"/>
          <w:sz w:val="38"/>
          <w:szCs w:val="38"/>
          <w:lang w:eastAsia="ru-RU"/>
        </w:rPr>
      </w:pPr>
      <w:r w:rsidRPr="004D3361">
        <w:rPr>
          <w:rFonts w:ascii="inherit" w:eastAsia="Times New Roman" w:hAnsi="inherit" w:cs="Arial"/>
          <w:color w:val="1A1A1A"/>
          <w:sz w:val="38"/>
          <w:szCs w:val="38"/>
          <w:lang w:eastAsia="ru-RU"/>
        </w:rPr>
        <w:t>Рессорно-пружинная сталь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2548"/>
        <w:gridCol w:w="1738"/>
        <w:gridCol w:w="6100"/>
      </w:tblGrid>
      <w:tr w:rsidR="004D3361" w:rsidRPr="004D3361" w:rsidTr="004D3361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 стали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Аналоги в стандартах США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Страны СНГ ГОСТ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Евронормы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3361" w:rsidRPr="004D3361" w:rsidRDefault="004D3361" w:rsidP="004D3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38С2А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38Si7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1.5023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50ХГФА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50CrV4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1.8159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6150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52ХГМФА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51CrMoV4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1.7701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55ХС2А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54SICr6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1.7102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55ХГА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55Cr3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1.7176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5147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60С2ХГА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60SiCR7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1.7108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9262</w:t>
            </w:r>
          </w:p>
        </w:tc>
      </w:tr>
    </w:tbl>
    <w:p w:rsidR="004D3361" w:rsidRPr="004D3361" w:rsidRDefault="004D3361" w:rsidP="004D3361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1A1A1A"/>
          <w:sz w:val="38"/>
          <w:szCs w:val="38"/>
          <w:lang w:eastAsia="ru-RU"/>
        </w:rPr>
      </w:pPr>
      <w:r w:rsidRPr="004D3361">
        <w:rPr>
          <w:rFonts w:ascii="inherit" w:eastAsia="Times New Roman" w:hAnsi="inherit" w:cs="Arial"/>
          <w:color w:val="1A1A1A"/>
          <w:sz w:val="38"/>
          <w:szCs w:val="38"/>
          <w:lang w:eastAsia="ru-RU"/>
        </w:rPr>
        <w:t>Теплоустойчивая сталь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9"/>
        <w:gridCol w:w="3246"/>
        <w:gridCol w:w="1640"/>
        <w:gridCol w:w="5755"/>
      </w:tblGrid>
      <w:tr w:rsidR="004D3361" w:rsidRPr="004D3361" w:rsidTr="004D3361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Марка стали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Аналоги в стандартах США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Страны СНГ ГОСТ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Евронормы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D3361" w:rsidRPr="004D3361" w:rsidRDefault="004D3361" w:rsidP="004D3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10Х2М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10CrMo9-10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1.7380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F22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13ХМ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13CrMo4-4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1.7335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F12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14ХМФ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14MoV6-3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1.7715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15Mo3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1.5415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F1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17Mn4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1.0481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C22.8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1.0460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20Г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20Mn5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1.1133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  <w:tr w:rsidR="004D3361" w:rsidRPr="004D3361" w:rsidTr="004D3361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20Х11МНФ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X20CrMoV12-1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1.4922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D3361" w:rsidRPr="004D3361" w:rsidRDefault="004D3361" w:rsidP="004D336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33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</w:t>
            </w:r>
          </w:p>
        </w:tc>
      </w:tr>
    </w:tbl>
    <w:p w:rsidR="007D2C1E" w:rsidRDefault="007D2C1E"/>
    <w:sectPr w:rsidR="007D2C1E" w:rsidSect="004D33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62"/>
    <w:rsid w:val="00380B62"/>
    <w:rsid w:val="004D3361"/>
    <w:rsid w:val="007D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33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33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3361"/>
  </w:style>
  <w:style w:type="character" w:styleId="a3">
    <w:name w:val="Hyperlink"/>
    <w:basedOn w:val="a0"/>
    <w:uiPriority w:val="99"/>
    <w:semiHidden/>
    <w:unhideWhenUsed/>
    <w:rsid w:val="004D33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336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33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33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3361"/>
  </w:style>
  <w:style w:type="character" w:styleId="a3">
    <w:name w:val="Hyperlink"/>
    <w:basedOn w:val="a0"/>
    <w:uiPriority w:val="99"/>
    <w:semiHidden/>
    <w:unhideWhenUsed/>
    <w:rsid w:val="004D33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33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7552">
          <w:marLeft w:val="-75"/>
          <w:marRight w:val="-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94022">
          <w:marLeft w:val="-75"/>
          <w:marRight w:val="-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2554">
                  <w:marLeft w:val="0"/>
                  <w:marRight w:val="0"/>
                  <w:marTop w:val="0"/>
                  <w:marBottom w:val="0"/>
                  <w:divBdr>
                    <w:top w:val="none" w:sz="0" w:space="0" w:color="D6E9C6"/>
                    <w:left w:val="none" w:sz="0" w:space="0" w:color="D6E9C6"/>
                    <w:bottom w:val="none" w:sz="0" w:space="0" w:color="D6E9C6"/>
                    <w:right w:val="none" w:sz="0" w:space="0" w:color="D6E9C6"/>
                  </w:divBdr>
                </w:div>
              </w:divsChild>
            </w:div>
          </w:divsChild>
        </w:div>
        <w:div w:id="1676807228">
          <w:marLeft w:val="-75"/>
          <w:marRight w:val="-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1831">
          <w:marLeft w:val="-75"/>
          <w:marRight w:val="-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9201">
                  <w:marLeft w:val="0"/>
                  <w:marRight w:val="0"/>
                  <w:marTop w:val="0"/>
                  <w:marBottom w:val="0"/>
                  <w:divBdr>
                    <w:top w:val="none" w:sz="0" w:space="0" w:color="D6E9C6"/>
                    <w:left w:val="none" w:sz="0" w:space="0" w:color="D6E9C6"/>
                    <w:bottom w:val="none" w:sz="0" w:space="0" w:color="D6E9C6"/>
                    <w:right w:val="none" w:sz="0" w:space="0" w:color="D6E9C6"/>
                  </w:divBdr>
                </w:div>
              </w:divsChild>
            </w:div>
          </w:divsChild>
        </w:div>
        <w:div w:id="1042364774">
          <w:marLeft w:val="-75"/>
          <w:marRight w:val="-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34691">
          <w:marLeft w:val="-75"/>
          <w:marRight w:val="-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3101">
                  <w:marLeft w:val="0"/>
                  <w:marRight w:val="0"/>
                  <w:marTop w:val="0"/>
                  <w:marBottom w:val="0"/>
                  <w:divBdr>
                    <w:top w:val="none" w:sz="0" w:space="0" w:color="D6E9C6"/>
                    <w:left w:val="none" w:sz="0" w:space="0" w:color="D6E9C6"/>
                    <w:bottom w:val="none" w:sz="0" w:space="0" w:color="D6E9C6"/>
                    <w:right w:val="none" w:sz="0" w:space="0" w:color="D6E9C6"/>
                  </w:divBdr>
                </w:div>
              </w:divsChild>
            </w:div>
          </w:divsChild>
        </w:div>
        <w:div w:id="508301017">
          <w:marLeft w:val="-75"/>
          <w:marRight w:val="-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08737">
          <w:marLeft w:val="-75"/>
          <w:marRight w:val="-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60731">
                  <w:marLeft w:val="0"/>
                  <w:marRight w:val="0"/>
                  <w:marTop w:val="0"/>
                  <w:marBottom w:val="0"/>
                  <w:divBdr>
                    <w:top w:val="none" w:sz="0" w:space="0" w:color="D6E9C6"/>
                    <w:left w:val="none" w:sz="0" w:space="0" w:color="D6E9C6"/>
                    <w:bottom w:val="none" w:sz="0" w:space="0" w:color="D6E9C6"/>
                    <w:right w:val="none" w:sz="0" w:space="0" w:color="D6E9C6"/>
                  </w:divBdr>
                </w:div>
              </w:divsChild>
            </w:div>
          </w:divsChild>
        </w:div>
        <w:div w:id="1551575099">
          <w:marLeft w:val="-75"/>
          <w:marRight w:val="-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89910">
          <w:marLeft w:val="-75"/>
          <w:marRight w:val="-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1308">
                  <w:marLeft w:val="0"/>
                  <w:marRight w:val="0"/>
                  <w:marTop w:val="0"/>
                  <w:marBottom w:val="0"/>
                  <w:divBdr>
                    <w:top w:val="none" w:sz="0" w:space="0" w:color="D6E9C6"/>
                    <w:left w:val="none" w:sz="0" w:space="0" w:color="D6E9C6"/>
                    <w:bottom w:val="none" w:sz="0" w:space="0" w:color="D6E9C6"/>
                    <w:right w:val="none" w:sz="0" w:space="0" w:color="D6E9C6"/>
                  </w:divBdr>
                </w:div>
              </w:divsChild>
            </w:div>
          </w:divsChild>
        </w:div>
        <w:div w:id="1740133639">
          <w:marLeft w:val="-75"/>
          <w:marRight w:val="-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8982">
          <w:marLeft w:val="-75"/>
          <w:marRight w:val="-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3148">
                  <w:marLeft w:val="0"/>
                  <w:marRight w:val="0"/>
                  <w:marTop w:val="0"/>
                  <w:marBottom w:val="0"/>
                  <w:divBdr>
                    <w:top w:val="none" w:sz="0" w:space="0" w:color="D6E9C6"/>
                    <w:left w:val="none" w:sz="0" w:space="0" w:color="D6E9C6"/>
                    <w:bottom w:val="none" w:sz="0" w:space="0" w:color="D6E9C6"/>
                    <w:right w:val="none" w:sz="0" w:space="0" w:color="D6E9C6"/>
                  </w:divBdr>
                </w:div>
              </w:divsChild>
            </w:div>
          </w:divsChild>
        </w:div>
        <w:div w:id="158082556">
          <w:marLeft w:val="-75"/>
          <w:marRight w:val="-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6325">
          <w:marLeft w:val="-75"/>
          <w:marRight w:val="-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4840">
                  <w:marLeft w:val="0"/>
                  <w:marRight w:val="0"/>
                  <w:marTop w:val="0"/>
                  <w:marBottom w:val="0"/>
                  <w:divBdr>
                    <w:top w:val="none" w:sz="0" w:space="0" w:color="D6E9C6"/>
                    <w:left w:val="none" w:sz="0" w:space="0" w:color="D6E9C6"/>
                    <w:bottom w:val="none" w:sz="0" w:space="0" w:color="D6E9C6"/>
                    <w:right w:val="none" w:sz="0" w:space="0" w:color="D6E9C6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inp.com/spravochnik/ugolok-ravnopolochnyj-gost-8509-mdash-tablitsa-dlya-rascheta-ves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minp.com/spravochnik/polosa-mdash-tablitsa-dlya-rascheta-vesa-kg-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minp.com/spravochnik/listovoj-prokat-gost-19903-19904-mdash-tablitsa-dlya-raschet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minp.com/spravochnik/truby-profilnye-gost-8639-mdash-tablitsa-dlya-rascheta-vesa-kg-m/" TargetMode="External"/><Relationship Id="rId10" Type="http://schemas.openxmlformats.org/officeDocument/2006/relationships/hyperlink" Target="https://uminp.com/spravochnik/analogi-stalej-v-zarubezhnyh-standarta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minp.com/spravochnik/armatura-krug-kvadrat-shestigrannik-shveller-dvutavr-mdash-tablitsa-dlya-rascheta-ve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1518</Words>
  <Characters>8656</Characters>
  <Application>Microsoft Office Word</Application>
  <DocSecurity>0</DocSecurity>
  <Lines>72</Lines>
  <Paragraphs>20</Paragraphs>
  <ScaleCrop>false</ScaleCrop>
  <Company/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2020-10-28T05:21:00Z</dcterms:created>
  <dcterms:modified xsi:type="dcterms:W3CDTF">2020-10-28T05:24:00Z</dcterms:modified>
</cp:coreProperties>
</file>